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008" w:rsidRPr="00FE07FF" w:rsidRDefault="00174008" w:rsidP="00174008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>К РАБОЧИМ ПРОГРАММАМ ПО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АНГЛИЙСКОМУ ЯЗЫКУ                                    5-9 КЛАССОВ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="001847D4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№18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» </w:t>
      </w:r>
      <w:proofErr w:type="spellStart"/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г.ГРОЗНОГО</w:t>
      </w:r>
      <w:proofErr w:type="spellEnd"/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174008" w:rsidRDefault="00174008" w:rsidP="0037551F">
      <w:pPr>
        <w:ind w:firstLine="426"/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 xml:space="preserve">Рабочая программа по учебному предмету «Английский язык» - нормативный документ, который определяет объем, порядок, содержание изучения и преподавания учебного предмета «Английский язык» на уровне основного общего образования. Программа разработана на основе следующих документов: 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 xml:space="preserve"> Федеральный закон от 29.12.2012 г. № 273-ФЗ «Об образовании в Российской Федерации»; 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>Приказ Министерства образования и науки Российской Федерации от 17.12.20</w:t>
      </w:r>
      <w:bookmarkStart w:id="0" w:name="_GoBack"/>
      <w:r w:rsidRPr="00174008">
        <w:rPr>
          <w:rFonts w:ascii="Times New Roman" w:hAnsi="Times New Roman" w:cs="Times New Roman"/>
        </w:rPr>
        <w:t>10</w:t>
      </w:r>
      <w:bookmarkEnd w:id="0"/>
      <w:r w:rsidRPr="00174008">
        <w:rPr>
          <w:rFonts w:ascii="Times New Roman" w:hAnsi="Times New Roman" w:cs="Times New Roman"/>
        </w:rPr>
        <w:t xml:space="preserve"> г. № 1897 «Об утверждении федерального государственного образовательного стандарта основного общего образования»; </w:t>
      </w:r>
    </w:p>
    <w:p w:rsidR="00174008" w:rsidRPr="005455BE" w:rsidRDefault="00174008" w:rsidP="00174008">
      <w:pPr>
        <w:rPr>
          <w:rFonts w:ascii="Times New Roman" w:hAnsi="Times New Roman" w:cs="Times New Roman"/>
          <w:sz w:val="24"/>
          <w:szCs w:val="24"/>
        </w:rPr>
      </w:pPr>
      <w:r w:rsidRPr="00174008">
        <w:rPr>
          <w:rFonts w:ascii="Times New Roman" w:hAnsi="Times New Roman" w:cs="Times New Roman"/>
        </w:rPr>
        <w:t xml:space="preserve"> Приказ Министерства образования </w:t>
      </w:r>
      <w:r>
        <w:rPr>
          <w:rFonts w:ascii="Times New Roman" w:hAnsi="Times New Roman" w:cs="Times New Roman"/>
        </w:rPr>
        <w:t xml:space="preserve">и науки Российской Федерации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 31 декабря 2015 г. №1577  </w:t>
      </w:r>
      <w:r w:rsidRPr="005455BE">
        <w:rPr>
          <w:rFonts w:ascii="Times New Roman" w:eastAsia="Calibri" w:hAnsi="Times New Roman" w:cs="Times New Roman"/>
          <w:sz w:val="24"/>
          <w:szCs w:val="24"/>
        </w:rPr>
        <w:t>« О внесении изменений в федеральный государственный образовательный станда</w:t>
      </w:r>
      <w:r>
        <w:rPr>
          <w:rFonts w:ascii="Times New Roman" w:eastAsia="Calibri" w:hAnsi="Times New Roman" w:cs="Times New Roman"/>
          <w:sz w:val="24"/>
          <w:szCs w:val="24"/>
        </w:rPr>
        <w:t>рт основного общего образования</w:t>
      </w:r>
      <w:r w:rsidRPr="005455BE">
        <w:rPr>
          <w:rFonts w:ascii="Times New Roman" w:eastAsia="Calibri" w:hAnsi="Times New Roman" w:cs="Times New Roman"/>
          <w:sz w:val="24"/>
          <w:szCs w:val="24"/>
        </w:rPr>
        <w:t>, утвержденный приказом Министерства образования и науки Российской Федерации от 17 декабря 2010 г. №1897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>Приказ Министерства образования и науки Российской Федерации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 xml:space="preserve"> Примерные программы по учебным предметам. Иностранный язык. 5-9 классы: – 2 -е М: Просвещение, 2010.- (Стандарты второго поколения);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 xml:space="preserve">Рабочие программы. Английский язык 5-9 классы. Предметная линия Комарова Ю.А., Ларионова И.В. к УМК «Английский язык. </w:t>
      </w:r>
      <w:proofErr w:type="spellStart"/>
      <w:r w:rsidRPr="00174008">
        <w:rPr>
          <w:rFonts w:ascii="Times New Roman" w:hAnsi="Times New Roman" w:cs="Times New Roman"/>
        </w:rPr>
        <w:t>Brilliant</w:t>
      </w:r>
      <w:proofErr w:type="spellEnd"/>
      <w:r w:rsidRPr="00174008">
        <w:rPr>
          <w:rFonts w:ascii="Times New Roman" w:hAnsi="Times New Roman" w:cs="Times New Roman"/>
        </w:rPr>
        <w:t xml:space="preserve">» для 5-9 классов общеобразовательных учреждений – Москва: Русское слово, 2014. Рабочая программа по английскому языку составлена в соответствии с примерной программой основного общего образования по иностранным языкам; программой Комаровой Ю.А., Ларионовой И.В. к УМК «Английский язык. </w:t>
      </w:r>
      <w:proofErr w:type="spellStart"/>
      <w:r w:rsidRPr="00174008">
        <w:rPr>
          <w:rFonts w:ascii="Times New Roman" w:hAnsi="Times New Roman" w:cs="Times New Roman"/>
        </w:rPr>
        <w:t>Brilliant</w:t>
      </w:r>
      <w:proofErr w:type="spellEnd"/>
      <w:r w:rsidRPr="00174008">
        <w:rPr>
          <w:rFonts w:ascii="Times New Roman" w:hAnsi="Times New Roman" w:cs="Times New Roman"/>
        </w:rPr>
        <w:t xml:space="preserve">» для 5-9 классов общеобразовательных учреждений – Москва: Русское слово, 2014. 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 xml:space="preserve">В программе учитываются основные положения программы развития и формирования универсальных учебных действий для общего образования, и соблюдается преемственность с примерными программами начального общего образования. Программа реализует современные подходы, выработанные в ходе модернизации процесса образования: - личностно-ориентированный подход как дидактическую основу обучения; - коммуникативно-когнитивный подход как психолингвистическую основу обучения иностранным языкам; - </w:t>
      </w:r>
      <w:proofErr w:type="spellStart"/>
      <w:r w:rsidRPr="00174008">
        <w:rPr>
          <w:rFonts w:ascii="Times New Roman" w:hAnsi="Times New Roman" w:cs="Times New Roman"/>
        </w:rPr>
        <w:t>компетентностный</w:t>
      </w:r>
      <w:proofErr w:type="spellEnd"/>
      <w:r w:rsidRPr="00174008">
        <w:rPr>
          <w:rFonts w:ascii="Times New Roman" w:hAnsi="Times New Roman" w:cs="Times New Roman"/>
        </w:rPr>
        <w:t xml:space="preserve"> подход как способ достижения нового качества образования. Программа также ориентирована на особенности культурной, социальной, политической и научной реальности современного мира эпохи глобализации и учитывает важную роль английского языка в межнациональном общении. Программа конкретизирует содержание предметных тем образовательного стандарта, указывает распределение учебных часов по темам курса и определяет последовательность изучения тем и языкового материала с учетом логики учебного процесса, возрастных особенностей учащихся, </w:t>
      </w:r>
      <w:proofErr w:type="spellStart"/>
      <w:r w:rsidRPr="00174008">
        <w:rPr>
          <w:rFonts w:ascii="Times New Roman" w:hAnsi="Times New Roman" w:cs="Times New Roman"/>
        </w:rPr>
        <w:t>межпредметных</w:t>
      </w:r>
      <w:proofErr w:type="spellEnd"/>
      <w:r w:rsidRPr="00174008">
        <w:rPr>
          <w:rFonts w:ascii="Times New Roman" w:hAnsi="Times New Roman" w:cs="Times New Roman"/>
        </w:rPr>
        <w:t xml:space="preserve"> и </w:t>
      </w:r>
      <w:proofErr w:type="spellStart"/>
      <w:r w:rsidRPr="00174008">
        <w:rPr>
          <w:rFonts w:ascii="Times New Roman" w:hAnsi="Times New Roman" w:cs="Times New Roman"/>
        </w:rPr>
        <w:t>внутрипредметных</w:t>
      </w:r>
      <w:proofErr w:type="spellEnd"/>
      <w:r w:rsidRPr="00174008">
        <w:rPr>
          <w:rFonts w:ascii="Times New Roman" w:hAnsi="Times New Roman" w:cs="Times New Roman"/>
        </w:rPr>
        <w:t xml:space="preserve"> связей. </w:t>
      </w:r>
    </w:p>
    <w:p w:rsidR="007A003B" w:rsidRPr="006F2DD0" w:rsidRDefault="00174008">
      <w:pPr>
        <w:rPr>
          <w:rFonts w:ascii="Times New Roman" w:hAnsi="Times New Roman" w:cs="Times New Roman"/>
          <w:sz w:val="24"/>
          <w:szCs w:val="24"/>
        </w:rPr>
      </w:pPr>
      <w:r w:rsidRPr="006F2DD0">
        <w:rPr>
          <w:rFonts w:ascii="Times New Roman" w:hAnsi="Times New Roman" w:cs="Times New Roman"/>
          <w:sz w:val="24"/>
          <w:szCs w:val="24"/>
        </w:rPr>
        <w:lastRenderedPageBreak/>
        <w:t>Рабочая программ</w:t>
      </w:r>
      <w:r w:rsidR="001935AE">
        <w:rPr>
          <w:rFonts w:ascii="Times New Roman" w:hAnsi="Times New Roman" w:cs="Times New Roman"/>
          <w:sz w:val="24"/>
          <w:szCs w:val="24"/>
        </w:rPr>
        <w:t>а рассчитана: - в 5 классе – 105</w:t>
      </w:r>
      <w:r w:rsidRPr="006F2DD0">
        <w:rPr>
          <w:rFonts w:ascii="Times New Roman" w:hAnsi="Times New Roman" w:cs="Times New Roman"/>
          <w:sz w:val="24"/>
          <w:szCs w:val="24"/>
        </w:rPr>
        <w:t xml:space="preserve"> часов в год (3 ча</w:t>
      </w:r>
      <w:r w:rsidR="001935AE">
        <w:rPr>
          <w:rFonts w:ascii="Times New Roman" w:hAnsi="Times New Roman" w:cs="Times New Roman"/>
          <w:sz w:val="24"/>
          <w:szCs w:val="24"/>
        </w:rPr>
        <w:t>са в неделю), - в 6 классе – 105</w:t>
      </w:r>
      <w:r w:rsidRPr="006F2DD0">
        <w:rPr>
          <w:rFonts w:ascii="Times New Roman" w:hAnsi="Times New Roman" w:cs="Times New Roman"/>
          <w:sz w:val="24"/>
          <w:szCs w:val="24"/>
        </w:rPr>
        <w:t xml:space="preserve"> часов в год (3 ча</w:t>
      </w:r>
      <w:r w:rsidR="001935AE">
        <w:rPr>
          <w:rFonts w:ascii="Times New Roman" w:hAnsi="Times New Roman" w:cs="Times New Roman"/>
          <w:sz w:val="24"/>
          <w:szCs w:val="24"/>
        </w:rPr>
        <w:t>са в неделю), - в 7 классе – 105</w:t>
      </w:r>
      <w:r w:rsidRPr="006F2DD0">
        <w:rPr>
          <w:rFonts w:ascii="Times New Roman" w:hAnsi="Times New Roman" w:cs="Times New Roman"/>
          <w:sz w:val="24"/>
          <w:szCs w:val="24"/>
        </w:rPr>
        <w:t xml:space="preserve"> часов в год (3 час</w:t>
      </w:r>
      <w:r w:rsidR="001935AE">
        <w:rPr>
          <w:rFonts w:ascii="Times New Roman" w:hAnsi="Times New Roman" w:cs="Times New Roman"/>
          <w:sz w:val="24"/>
          <w:szCs w:val="24"/>
        </w:rPr>
        <w:t>а в неделю), - в 8 классе - 105</w:t>
      </w:r>
      <w:r w:rsidRPr="006F2DD0">
        <w:rPr>
          <w:rFonts w:ascii="Times New Roman" w:hAnsi="Times New Roman" w:cs="Times New Roman"/>
          <w:sz w:val="24"/>
          <w:szCs w:val="24"/>
        </w:rPr>
        <w:t xml:space="preserve">часов в год (3 часа в неделю), - в 9 классе – 102 часа в год (3 часа в неделю). </w:t>
      </w:r>
    </w:p>
    <w:p w:rsidR="00575BCB" w:rsidRPr="006F2DD0" w:rsidRDefault="00575BCB" w:rsidP="00575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2DD0">
        <w:rPr>
          <w:rFonts w:ascii="Times New Roman" w:eastAsia="Calibri" w:hAnsi="Times New Roman" w:cs="Times New Roman"/>
          <w:b/>
          <w:sz w:val="24"/>
          <w:szCs w:val="24"/>
        </w:rPr>
        <w:t>Структура рабочей программы</w:t>
      </w:r>
    </w:p>
    <w:p w:rsidR="00575BCB" w:rsidRPr="006F2DD0" w:rsidRDefault="00575BCB" w:rsidP="00575BCB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D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575BCB" w:rsidRPr="006F2DD0" w:rsidRDefault="00575BCB" w:rsidP="00575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5BCB" w:rsidRPr="006F2DD0" w:rsidRDefault="00575BCB" w:rsidP="00575BC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F2DD0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4B58C9" w:rsidRPr="006F2DD0">
        <w:rPr>
          <w:rFonts w:ascii="Times New Roman" w:eastAsia="Calibri" w:hAnsi="Times New Roman" w:cs="Times New Roman"/>
          <w:sz w:val="24"/>
          <w:szCs w:val="24"/>
        </w:rPr>
        <w:t>английскому</w:t>
      </w:r>
      <w:r w:rsidR="00886F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58C9" w:rsidRPr="006F2DD0">
        <w:rPr>
          <w:rFonts w:ascii="Times New Roman" w:eastAsia="Calibri" w:hAnsi="Times New Roman" w:cs="Times New Roman"/>
          <w:sz w:val="24"/>
          <w:szCs w:val="24"/>
        </w:rPr>
        <w:t>языку</w:t>
      </w:r>
      <w:r w:rsidRPr="006F2DD0"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575BCB" w:rsidRPr="006F2DD0" w:rsidRDefault="00575BCB" w:rsidP="00575BCB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6F2DD0"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575BCB" w:rsidRPr="006F2DD0" w:rsidRDefault="00575BCB" w:rsidP="00575BCB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F2DD0"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575BCB" w:rsidRPr="006F2DD0" w:rsidRDefault="00575BCB" w:rsidP="00575BCB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F2DD0">
        <w:rPr>
          <w:rFonts w:ascii="Times New Roman" w:eastAsia="Calibri" w:hAnsi="Times New Roman" w:cs="Times New Roman"/>
          <w:sz w:val="24"/>
          <w:szCs w:val="24"/>
        </w:rPr>
        <w:t>Содержание тем учебного предмета (курса) (Календарно-тематический план (структурный элемент программы, содержащий наименование темы, общее количество часов на ее изучение (в том числе на теоретические и практические занятия).</w:t>
      </w:r>
    </w:p>
    <w:p w:rsidR="00575BCB" w:rsidRPr="006F2DD0" w:rsidRDefault="00575BCB" w:rsidP="00575B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2DD0"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575BCB" w:rsidRPr="006F2DD0" w:rsidRDefault="00575BCB">
      <w:pPr>
        <w:rPr>
          <w:rFonts w:ascii="Times New Roman" w:hAnsi="Times New Roman" w:cs="Times New Roman"/>
          <w:sz w:val="24"/>
          <w:szCs w:val="24"/>
        </w:rPr>
      </w:pPr>
    </w:p>
    <w:sectPr w:rsidR="00575BCB" w:rsidRPr="006F2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F3F"/>
    <w:rsid w:val="000E5493"/>
    <w:rsid w:val="00174008"/>
    <w:rsid w:val="001847D4"/>
    <w:rsid w:val="001935AE"/>
    <w:rsid w:val="0037551F"/>
    <w:rsid w:val="00471F3F"/>
    <w:rsid w:val="004B58C9"/>
    <w:rsid w:val="00575BCB"/>
    <w:rsid w:val="006F2DD0"/>
    <w:rsid w:val="00886FAF"/>
    <w:rsid w:val="009B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44BAE"/>
  <w15:docId w15:val="{7B594D17-F065-4E09-AF4D-62DD136E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B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620</Words>
  <Characters>3534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14</cp:revision>
  <dcterms:created xsi:type="dcterms:W3CDTF">2017-10-17T12:25:00Z</dcterms:created>
  <dcterms:modified xsi:type="dcterms:W3CDTF">2022-10-05T15:29:00Z</dcterms:modified>
</cp:coreProperties>
</file>